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EFB9AB" w14:textId="77777777" w:rsidR="000878BD" w:rsidRPr="00A63349" w:rsidRDefault="005D727C" w:rsidP="000878BD">
      <w:pPr>
        <w:pStyle w:val="Betreff"/>
        <w:rPr>
          <w:rFonts w:ascii="Palatino" w:hAnsi="Palatino"/>
          <w:sz w:val="30"/>
          <w:szCs w:val="30"/>
        </w:rPr>
      </w:pPr>
      <w:r>
        <w:rPr>
          <w:rFonts w:ascii="Palatino" w:hAnsi="Palatino"/>
          <w:sz w:val="30"/>
          <w:szCs w:val="30"/>
        </w:rPr>
        <w:t>Extension request</w:t>
      </w:r>
      <w:r w:rsidR="00227D32">
        <w:rPr>
          <w:rFonts w:ascii="Palatino" w:hAnsi="Palatino"/>
          <w:sz w:val="30"/>
          <w:szCs w:val="30"/>
        </w:rPr>
        <w:t xml:space="preserve"> (</w:t>
      </w:r>
      <w:r w:rsidR="00227D32" w:rsidRPr="00227D32">
        <w:rPr>
          <w:rFonts w:ascii="Palatino" w:hAnsi="Palatino"/>
          <w:i/>
          <w:sz w:val="30"/>
          <w:szCs w:val="30"/>
        </w:rPr>
        <w:t>Verlängerungsantrag</w:t>
      </w:r>
      <w:r w:rsidR="00227D32">
        <w:rPr>
          <w:rFonts w:ascii="Palatino" w:hAnsi="Palatino"/>
          <w:sz w:val="30"/>
          <w:szCs w:val="30"/>
        </w:rPr>
        <w:t>)</w:t>
      </w:r>
    </w:p>
    <w:p w14:paraId="58B2854C" w14:textId="77777777" w:rsidR="00F103B4" w:rsidRPr="00A63349" w:rsidRDefault="00F103B4" w:rsidP="00A63349">
      <w:pPr>
        <w:pStyle w:val="Betreff"/>
        <w:spacing w:before="120"/>
        <w:rPr>
          <w:rFonts w:ascii="Palatino" w:hAnsi="Palatino"/>
          <w:sz w:val="24"/>
          <w:szCs w:val="24"/>
        </w:rPr>
      </w:pPr>
      <w:r>
        <w:rPr>
          <w:rFonts w:ascii="Palatino" w:hAnsi="Palatino"/>
          <w:sz w:val="24"/>
          <w:szCs w:val="24"/>
        </w:rPr>
        <w:t>Summary of key information</w:t>
      </w:r>
      <w:r>
        <w:rPr>
          <w:rFonts w:ascii="Palatino" w:hAnsi="Palatino"/>
          <w:sz w:val="28"/>
          <w:szCs w:val="28"/>
        </w:rPr>
        <w:t xml:space="preserve"> </w:t>
      </w:r>
      <w:r>
        <w:rPr>
          <w:rFonts w:ascii="Palatino" w:hAnsi="Palatino"/>
          <w:sz w:val="24"/>
          <w:szCs w:val="24"/>
        </w:rPr>
        <w:t xml:space="preserve">in </w:t>
      </w:r>
      <w:r w:rsidR="00C249D2">
        <w:rPr>
          <w:rFonts w:ascii="Palatino" w:hAnsi="Palatino"/>
          <w:sz w:val="24"/>
          <w:szCs w:val="24"/>
        </w:rPr>
        <w:t>German</w:t>
      </w:r>
      <w:r>
        <w:rPr>
          <w:rFonts w:ascii="Times New Roman" w:hAnsi="Times New Roman"/>
          <w:sz w:val="22"/>
          <w:szCs w:val="22"/>
          <w:vertAlign w:val="superscript"/>
        </w:rPr>
        <w:t>1</w:t>
      </w:r>
    </w:p>
    <w:p w14:paraId="53B0ACF1" w14:textId="77777777" w:rsidR="000878BD" w:rsidRPr="00A63349" w:rsidRDefault="000878BD" w:rsidP="000878BD">
      <w:pPr>
        <w:rPr>
          <w:rFonts w:ascii="Palatino" w:hAnsi="Palatino"/>
        </w:rPr>
      </w:pPr>
    </w:p>
    <w:p w14:paraId="3BE78ED0" w14:textId="77777777" w:rsidR="00CA7D32" w:rsidRPr="00A63349" w:rsidRDefault="00CA7D32" w:rsidP="000878BD">
      <w:pPr>
        <w:rPr>
          <w:rFonts w:ascii="Palatino" w:hAnsi="Palatino"/>
        </w:rPr>
      </w:pPr>
    </w:p>
    <w:p w14:paraId="3D5EA5AB" w14:textId="503C35F6" w:rsidR="000878BD" w:rsidRPr="00A63349" w:rsidRDefault="008B0D96" w:rsidP="000878BD">
      <w:pPr>
        <w:rPr>
          <w:rFonts w:ascii="Palatino" w:hAnsi="Palatino"/>
        </w:rPr>
      </w:pPr>
      <w:r>
        <w:rPr>
          <w:rFonts w:ascii="Palatino" w:hAnsi="Palatino"/>
        </w:rPr>
        <w:t>Grade of the professorship</w:t>
      </w:r>
      <w:r>
        <w:rPr>
          <w:rFonts w:ascii="Palatino" w:hAnsi="Palatino"/>
          <w:sz w:val="30"/>
          <w:szCs w:val="30"/>
          <w:vertAlign w:val="superscript"/>
        </w:rPr>
        <w:t>2</w:t>
      </w:r>
      <w:r>
        <w:rPr>
          <w:rFonts w:ascii="Palatino" w:hAnsi="Palatino"/>
        </w:rPr>
        <w:t>:</w:t>
      </w:r>
      <w:r>
        <w:rPr>
          <w:rStyle w:val="Funotenzeichen"/>
          <w:sz w:val="24"/>
          <w:szCs w:val="24"/>
        </w:rPr>
        <w:t xml:space="preserve"> </w:t>
      </w:r>
      <w:r w:rsidR="008C49BA">
        <w:rPr>
          <w:rFonts w:ascii="Palatino" w:hAnsi="Palatino"/>
        </w:rPr>
        <w:fldChar w:fldCharType="begin">
          <w:ffData>
            <w:name w:val="Dropdown1"/>
            <w:enabled/>
            <w:calcOnExit w:val="0"/>
            <w:ddList>
              <w:listEntry w:val="Assistant professorship"/>
              <w:listEntry w:val="Tenure-track assistant professorship"/>
              <w:listEntry w:val="Associate professorship ad personam"/>
              <w:listEntry w:val="Full professorship ad personam"/>
            </w:ddList>
          </w:ffData>
        </w:fldChar>
      </w:r>
      <w:bookmarkStart w:id="0" w:name="Dropdown1"/>
      <w:r w:rsidR="008C49BA">
        <w:rPr>
          <w:rFonts w:ascii="Palatino" w:hAnsi="Palatino"/>
        </w:rPr>
        <w:instrText xml:space="preserve"> FORMDROPDOWN </w:instrText>
      </w:r>
      <w:r w:rsidR="003717BA">
        <w:rPr>
          <w:rFonts w:ascii="Palatino" w:hAnsi="Palatino"/>
        </w:rPr>
      </w:r>
      <w:r w:rsidR="003717BA">
        <w:rPr>
          <w:rFonts w:ascii="Palatino" w:hAnsi="Palatino"/>
        </w:rPr>
        <w:fldChar w:fldCharType="separate"/>
      </w:r>
      <w:r w:rsidR="008C49BA">
        <w:rPr>
          <w:rFonts w:ascii="Palatino" w:hAnsi="Palatino"/>
        </w:rPr>
        <w:fldChar w:fldCharType="end"/>
      </w:r>
      <w:bookmarkEnd w:id="0"/>
    </w:p>
    <w:p w14:paraId="73065E5F" w14:textId="77777777" w:rsidR="00F103B4" w:rsidRPr="00A63349" w:rsidRDefault="00F103B4" w:rsidP="000878BD">
      <w:pPr>
        <w:rPr>
          <w:rFonts w:ascii="Palatino" w:hAnsi="Palatino"/>
        </w:rPr>
      </w:pPr>
    </w:p>
    <w:p w14:paraId="565F46C4" w14:textId="77777777" w:rsidR="00F103B4" w:rsidRPr="00A63349" w:rsidRDefault="00F103B4" w:rsidP="000878BD">
      <w:pPr>
        <w:rPr>
          <w:rFonts w:ascii="Palatino" w:hAnsi="Palatino"/>
        </w:rPr>
      </w:pPr>
      <w:r>
        <w:rPr>
          <w:rFonts w:ascii="Palatino" w:hAnsi="Palatino"/>
        </w:rPr>
        <w:t xml:space="preserve">Teaching remit: </w:t>
      </w:r>
      <w:r w:rsidR="00474E56" w:rsidRPr="00A63349">
        <w:rPr>
          <w:rFonts w:ascii="Palatino" w:hAnsi="Palatino"/>
        </w:rPr>
        <w:fldChar w:fldCharType="begin" w:fldLock="1">
          <w:ffData>
            <w:name w:val="Text1"/>
            <w:enabled/>
            <w:calcOnExit w:val="0"/>
            <w:textInput/>
          </w:ffData>
        </w:fldChar>
      </w:r>
      <w:bookmarkStart w:id="1" w:name="Text1"/>
      <w:r w:rsidR="00474E56" w:rsidRPr="00A63349">
        <w:rPr>
          <w:rFonts w:ascii="Palatino" w:hAnsi="Palatino"/>
        </w:rPr>
        <w:instrText xml:space="preserve"> FORMTEXT </w:instrText>
      </w:r>
      <w:r w:rsidR="00474E56" w:rsidRPr="00A63349">
        <w:rPr>
          <w:rFonts w:ascii="Palatino" w:hAnsi="Palatino"/>
        </w:rPr>
      </w:r>
      <w:r w:rsidR="00474E56" w:rsidRPr="00A63349">
        <w:rPr>
          <w:rFonts w:ascii="Palatino" w:hAnsi="Palatino"/>
        </w:rPr>
        <w:fldChar w:fldCharType="separate"/>
      </w:r>
      <w:r>
        <w:rPr>
          <w:rFonts w:ascii="Palatino" w:hAnsi="Palatino"/>
        </w:rPr>
        <w:t>     </w:t>
      </w:r>
      <w:r w:rsidR="00474E56" w:rsidRPr="00A63349">
        <w:rPr>
          <w:rFonts w:ascii="Palatino" w:hAnsi="Palatino"/>
        </w:rPr>
        <w:fldChar w:fldCharType="end"/>
      </w:r>
      <w:bookmarkEnd w:id="1"/>
    </w:p>
    <w:p w14:paraId="202AA88B" w14:textId="77777777" w:rsidR="00623B95" w:rsidRDefault="00623B95" w:rsidP="000878BD">
      <w:pPr>
        <w:rPr>
          <w:rFonts w:ascii="Palatino" w:hAnsi="Palatino"/>
          <w:b/>
        </w:rPr>
      </w:pPr>
    </w:p>
    <w:p w14:paraId="1F90A015" w14:textId="77777777" w:rsidR="00623B95" w:rsidRDefault="00623B95" w:rsidP="000878BD">
      <w:pPr>
        <w:rPr>
          <w:rFonts w:ascii="Palatino" w:hAnsi="Palatino"/>
        </w:rPr>
      </w:pPr>
      <w:r>
        <w:rPr>
          <w:rFonts w:ascii="Palatino" w:hAnsi="Palatino"/>
        </w:rPr>
        <w:t>Key data (academic title, first name, last name):</w:t>
      </w:r>
      <w:r>
        <w:rPr>
          <w:rFonts w:ascii="Palatino" w:hAnsi="Palatino"/>
          <w:b/>
        </w:rPr>
        <w:t xml:space="preserve"> </w:t>
      </w:r>
      <w:r w:rsidR="00725DA6">
        <w:rPr>
          <w:rFonts w:ascii="Palatino" w:hAnsi="Palatino"/>
        </w:rPr>
        <w:fldChar w:fldCharType="begin" w:fldLock="1">
          <w:ffData>
            <w:name w:val="Text4"/>
            <w:enabled/>
            <w:calcOnExit w:val="0"/>
            <w:textInput/>
          </w:ffData>
        </w:fldChar>
      </w:r>
      <w:bookmarkStart w:id="2" w:name="Text4"/>
      <w:r w:rsidR="00725DA6">
        <w:rPr>
          <w:rFonts w:ascii="Palatino" w:hAnsi="Palatino"/>
        </w:rPr>
        <w:instrText xml:space="preserve"> FORMTEXT </w:instrText>
      </w:r>
      <w:r w:rsidR="00725DA6">
        <w:rPr>
          <w:rFonts w:ascii="Palatino" w:hAnsi="Palatino"/>
        </w:rPr>
      </w:r>
      <w:r w:rsidR="00725DA6">
        <w:rPr>
          <w:rFonts w:ascii="Palatino" w:hAnsi="Palatino"/>
        </w:rPr>
        <w:fldChar w:fldCharType="separate"/>
      </w:r>
      <w:r>
        <w:rPr>
          <w:rFonts w:ascii="Palatino" w:hAnsi="Palatino"/>
        </w:rPr>
        <w:t>     </w:t>
      </w:r>
      <w:r w:rsidR="00725DA6">
        <w:rPr>
          <w:rFonts w:ascii="Palatino" w:hAnsi="Palatino"/>
        </w:rPr>
        <w:fldChar w:fldCharType="end"/>
      </w:r>
      <w:bookmarkEnd w:id="2"/>
    </w:p>
    <w:p w14:paraId="0A5A1954" w14:textId="77777777" w:rsidR="005D727C" w:rsidRDefault="005D727C" w:rsidP="000878BD">
      <w:pPr>
        <w:rPr>
          <w:rFonts w:ascii="Palatino" w:hAnsi="Palatino"/>
          <w:b/>
        </w:rPr>
      </w:pPr>
    </w:p>
    <w:p w14:paraId="3D8A5ADF" w14:textId="77777777" w:rsidR="005D727C" w:rsidRDefault="005D727C" w:rsidP="000878BD">
      <w:pPr>
        <w:rPr>
          <w:rFonts w:ascii="Palatino" w:hAnsi="Palatino"/>
          <w:b/>
        </w:rPr>
      </w:pPr>
    </w:p>
    <w:p w14:paraId="7FCCEF0E" w14:textId="77777777" w:rsidR="005D727C" w:rsidRPr="005D727C" w:rsidRDefault="005D727C" w:rsidP="005D727C">
      <w:pPr>
        <w:spacing w:line="280" w:lineRule="exact"/>
        <w:rPr>
          <w:rFonts w:ascii="Palatino" w:eastAsia="Times New Roman" w:hAnsi="Palatino" w:cs="Times New Roman"/>
          <w:b/>
        </w:rPr>
      </w:pPr>
      <w:r>
        <w:rPr>
          <w:rFonts w:ascii="Palatino" w:hAnsi="Palatino"/>
          <w:b/>
        </w:rPr>
        <w:t>Description of the achievements to date:</w:t>
      </w:r>
    </w:p>
    <w:p w14:paraId="73FBE850" w14:textId="77777777" w:rsidR="005D727C" w:rsidRPr="005D727C" w:rsidRDefault="005D727C" w:rsidP="005D727C">
      <w:pPr>
        <w:spacing w:before="60" w:line="260" w:lineRule="exact"/>
        <w:rPr>
          <w:rFonts w:ascii="Palatino" w:eastAsia="Times New Roman" w:hAnsi="Palatino" w:cs="Times New Roman"/>
        </w:rPr>
      </w:pPr>
      <w:r>
        <w:rPr>
          <w:rFonts w:ascii="Palatino" w:hAnsi="Palatino"/>
          <w:sz w:val="18"/>
          <w:szCs w:val="18"/>
        </w:rPr>
        <w:t xml:space="preserve">Description of the professor’s achievements to date in research, teaching, services and academic self-administration, especially since joining UZH. Please take into account the descriptions of the individual areas of achievement in the </w:t>
      </w:r>
      <w:r w:rsidR="00227D32">
        <w:rPr>
          <w:rFonts w:ascii="Palatino" w:hAnsi="Palatino"/>
          <w:sz w:val="18"/>
          <w:szCs w:val="18"/>
        </w:rPr>
        <w:t>Guidelines on Structure of Professorial Extension Requests</w:t>
      </w:r>
      <w:r>
        <w:rPr>
          <w:rFonts w:ascii="Palatino" w:hAnsi="Palatino"/>
          <w:sz w:val="18"/>
          <w:szCs w:val="18"/>
        </w:rPr>
        <w:t>, sections 2.1 to 2.3.</w:t>
      </w:r>
    </w:p>
    <w:p w14:paraId="220C4B90" w14:textId="77777777" w:rsidR="005B7CC3" w:rsidRPr="00317173" w:rsidRDefault="005B7CC3" w:rsidP="00A63349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4CBB8896" w14:textId="77777777" w:rsidR="00FB0D46" w:rsidRDefault="0027635A" w:rsidP="00A63349">
      <w:pPr>
        <w:spacing w:line="280" w:lineRule="exact"/>
        <w:rPr>
          <w:rFonts w:ascii="Palatino" w:eastAsia="Times New Roman" w:hAnsi="Palatino" w:cs="Times New Roman"/>
        </w:rPr>
      </w:pPr>
      <w:r>
        <w:rPr>
          <w:rFonts w:ascii="Palatino" w:eastAsia="Times New Roman" w:hAnsi="Palatino"/>
        </w:rPr>
        <w:fldChar w:fldCharType="begin" w:fldLock="1">
          <w:ffData>
            <w:name w:val="Text2"/>
            <w:enabled/>
            <w:calcOnExit w:val="0"/>
            <w:textInput/>
          </w:ffData>
        </w:fldChar>
      </w:r>
      <w:bookmarkStart w:id="3" w:name="Text2"/>
      <w:r>
        <w:rPr>
          <w:rFonts w:ascii="Palatino" w:eastAsia="Times New Roman" w:hAnsi="Palatino"/>
        </w:rPr>
        <w:instrText xml:space="preserve"> FORMTEXT </w:instrText>
      </w:r>
      <w:r>
        <w:rPr>
          <w:rFonts w:ascii="Palatino" w:eastAsia="Times New Roman" w:hAnsi="Palatino"/>
        </w:rPr>
      </w:r>
      <w:r>
        <w:rPr>
          <w:rFonts w:ascii="Palatino" w:eastAsia="Times New Roman" w:hAnsi="Palatino"/>
        </w:rPr>
        <w:fldChar w:fldCharType="separate"/>
      </w:r>
      <w:r>
        <w:rPr>
          <w:rFonts w:ascii="Palatino" w:hAnsi="Palatino"/>
        </w:rPr>
        <w:t>     </w:t>
      </w:r>
      <w:r>
        <w:rPr>
          <w:rFonts w:ascii="Palatino" w:eastAsia="Times New Roman" w:hAnsi="Palatino"/>
        </w:rPr>
        <w:fldChar w:fldCharType="end"/>
      </w:r>
      <w:bookmarkEnd w:id="3"/>
    </w:p>
    <w:p w14:paraId="5173C1F3" w14:textId="77777777" w:rsidR="00FB0D46" w:rsidRPr="00317173" w:rsidRDefault="00FB0D46" w:rsidP="00A63349">
      <w:pPr>
        <w:spacing w:line="280" w:lineRule="exact"/>
        <w:rPr>
          <w:rFonts w:ascii="Palatino" w:eastAsia="Times New Roman" w:hAnsi="Palatino" w:cs="Times New Roman"/>
          <w:lang w:val="en-GB" w:eastAsia="de-DE"/>
        </w:rPr>
      </w:pPr>
    </w:p>
    <w:p w14:paraId="60E470DA" w14:textId="77777777" w:rsidR="0027635A" w:rsidRPr="00317173" w:rsidRDefault="0027635A" w:rsidP="00A63349">
      <w:pPr>
        <w:spacing w:line="280" w:lineRule="exact"/>
        <w:rPr>
          <w:rFonts w:ascii="Palatino" w:eastAsia="Times New Roman" w:hAnsi="Palatino" w:cs="Times New Roman"/>
          <w:lang w:val="en-GB" w:eastAsia="de-DE"/>
        </w:rPr>
      </w:pPr>
    </w:p>
    <w:p w14:paraId="36CA326A" w14:textId="77777777" w:rsidR="00A63349" w:rsidRPr="00FB0D46" w:rsidRDefault="005D727C" w:rsidP="00A63349">
      <w:pPr>
        <w:spacing w:line="280" w:lineRule="exact"/>
        <w:rPr>
          <w:rFonts w:ascii="Palatino" w:eastAsia="Times New Roman" w:hAnsi="Palatino" w:cs="Times New Roman"/>
          <w:b/>
        </w:rPr>
      </w:pPr>
      <w:r>
        <w:rPr>
          <w:rFonts w:ascii="Palatino" w:hAnsi="Palatino"/>
          <w:b/>
        </w:rPr>
        <w:t>Grounds for the extension:</w:t>
      </w:r>
    </w:p>
    <w:p w14:paraId="05FCD079" w14:textId="77476D41" w:rsidR="00A63349" w:rsidRDefault="005D727C" w:rsidP="00F97887">
      <w:pPr>
        <w:spacing w:before="60" w:line="260" w:lineRule="exact"/>
        <w:rPr>
          <w:rFonts w:ascii="Palatino" w:eastAsia="Times New Roman" w:hAnsi="Palatino" w:cs="Times New Roman"/>
        </w:rPr>
      </w:pPr>
      <w:r>
        <w:rPr>
          <w:rFonts w:ascii="Palatino" w:hAnsi="Palatino"/>
          <w:sz w:val="18"/>
          <w:szCs w:val="18"/>
        </w:rPr>
        <w:t>Evaluation of work and achievements to date, statement on development potential and grounds for the extension, where appropriate with reference to external opinion reports</w:t>
      </w:r>
      <w:r>
        <w:rPr>
          <w:rStyle w:val="Funotenzeichen"/>
          <w:rFonts w:ascii="Palatino" w:hAnsi="Palatino"/>
          <w:sz w:val="30"/>
          <w:szCs w:val="30"/>
        </w:rPr>
        <w:t>3</w:t>
      </w:r>
      <w:r w:rsidR="002F5413">
        <w:rPr>
          <w:rFonts w:ascii="Palatino" w:hAnsi="Palatino"/>
          <w:sz w:val="18"/>
          <w:szCs w:val="18"/>
        </w:rPr>
        <w:t xml:space="preserve"> (in the case of professorships ad personam, two external opinion reports are mandatory).</w:t>
      </w:r>
    </w:p>
    <w:p w14:paraId="4ED65BC4" w14:textId="77777777" w:rsidR="00FB0D46" w:rsidRPr="00317173" w:rsidRDefault="00FB0D46" w:rsidP="00A63349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108B55AF" w14:textId="77777777" w:rsidR="00734A22" w:rsidRPr="008C615E" w:rsidRDefault="0027635A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</w:rPr>
      </w:pPr>
      <w:r w:rsidRPr="008C615E">
        <w:rPr>
          <w:rFonts w:ascii="Palatino" w:eastAsia="Times New Roman" w:hAnsi="Palatino" w:cs="Times New Roman"/>
          <w:sz w:val="18"/>
          <w:szCs w:val="18"/>
        </w:rPr>
        <w:fldChar w:fldCharType="begin" w:fldLock="1">
          <w:ffData>
            <w:name w:val="Text3"/>
            <w:enabled/>
            <w:calcOnExit w:val="0"/>
            <w:textInput/>
          </w:ffData>
        </w:fldChar>
      </w:r>
      <w:bookmarkStart w:id="4" w:name="Text3"/>
      <w:r w:rsidRPr="008C615E">
        <w:rPr>
          <w:rFonts w:ascii="Palatino" w:eastAsia="Times New Roman" w:hAnsi="Palatino" w:cs="Times New Roman"/>
          <w:sz w:val="18"/>
          <w:szCs w:val="18"/>
        </w:rPr>
        <w:instrText xml:space="preserve"> FORMTEXT </w:instrText>
      </w:r>
      <w:r w:rsidRPr="008C615E">
        <w:rPr>
          <w:rFonts w:ascii="Palatino" w:eastAsia="Times New Roman" w:hAnsi="Palatino" w:cs="Times New Roman"/>
          <w:sz w:val="18"/>
          <w:szCs w:val="18"/>
        </w:rPr>
      </w:r>
      <w:r w:rsidRPr="008C615E">
        <w:rPr>
          <w:rFonts w:ascii="Palatino" w:eastAsia="Times New Roman" w:hAnsi="Palatino" w:cs="Times New Roman"/>
          <w:sz w:val="18"/>
          <w:szCs w:val="18"/>
        </w:rPr>
        <w:fldChar w:fldCharType="separate"/>
      </w:r>
      <w:r>
        <w:rPr>
          <w:rFonts w:ascii="Palatino" w:hAnsi="Palatino"/>
          <w:sz w:val="18"/>
          <w:szCs w:val="18"/>
        </w:rPr>
        <w:t>     </w:t>
      </w:r>
      <w:r w:rsidRPr="008C615E">
        <w:rPr>
          <w:rFonts w:ascii="Palatino" w:eastAsia="Times New Roman" w:hAnsi="Palatino" w:cs="Times New Roman"/>
          <w:sz w:val="18"/>
          <w:szCs w:val="18"/>
        </w:rPr>
        <w:fldChar w:fldCharType="end"/>
      </w:r>
      <w:bookmarkEnd w:id="4"/>
    </w:p>
    <w:p w14:paraId="4C62C821" w14:textId="77777777" w:rsidR="00847B8A" w:rsidRPr="00317173" w:rsidRDefault="00847B8A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04A4849D" w14:textId="77777777" w:rsidR="0027635A" w:rsidRPr="00317173" w:rsidRDefault="0027635A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368040B8" w14:textId="77777777" w:rsidR="00990B04" w:rsidRPr="00317173" w:rsidRDefault="00990B0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713FA9D5" w14:textId="77777777" w:rsidR="00990B04" w:rsidRPr="00317173" w:rsidRDefault="00990B0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32634C29" w14:textId="77777777" w:rsidR="00990B04" w:rsidRPr="00317173" w:rsidRDefault="00990B0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266D9D6F" w14:textId="77777777" w:rsidR="00990B04" w:rsidRPr="00317173" w:rsidRDefault="00990B0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563D6B50" w14:textId="77777777" w:rsidR="00990B04" w:rsidRPr="00317173" w:rsidRDefault="00990B0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0D4ABA8D" w14:textId="77777777" w:rsidR="00990B04" w:rsidRPr="00317173" w:rsidRDefault="00990B0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06E36893" w14:textId="77777777" w:rsidR="00990B04" w:rsidRPr="00317173" w:rsidRDefault="00990B0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5D2F8F77" w14:textId="77777777" w:rsidR="00990B04" w:rsidRPr="00317173" w:rsidRDefault="00990B0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049FADB0" w14:textId="77777777" w:rsidR="00990B04" w:rsidRPr="00317173" w:rsidRDefault="00990B0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7CD6EA29" w14:textId="77777777" w:rsidR="00990B04" w:rsidRPr="00317173" w:rsidRDefault="00990B0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5BE2340F" w14:textId="77777777" w:rsidR="00D23FE4" w:rsidRPr="00317173" w:rsidRDefault="00D23FE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0FF40562" w14:textId="77777777" w:rsidR="00990B04" w:rsidRPr="00317173" w:rsidRDefault="00990B04" w:rsidP="008C615E">
      <w:pPr>
        <w:spacing w:line="280" w:lineRule="exact"/>
        <w:rPr>
          <w:rFonts w:ascii="Palatino" w:eastAsia="Times New Roman" w:hAnsi="Palatino" w:cs="Times New Roman"/>
          <w:sz w:val="18"/>
          <w:szCs w:val="18"/>
          <w:lang w:val="en-GB" w:eastAsia="de-DE"/>
        </w:rPr>
      </w:pPr>
    </w:p>
    <w:p w14:paraId="1F7F4397" w14:textId="77777777" w:rsidR="00990B04" w:rsidRDefault="00990B04" w:rsidP="00990B04">
      <w:pPr>
        <w:jc w:val="both"/>
        <w:rPr>
          <w:rFonts w:ascii="Palatino" w:hAnsi="Palatino"/>
        </w:rPr>
      </w:pPr>
      <w:r>
        <w:rPr>
          <w:rFonts w:ascii="Palatino" w:hAnsi="Palatino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B00468" wp14:editId="74A5F527">
                <wp:simplePos x="0" y="0"/>
                <wp:positionH relativeFrom="column">
                  <wp:posOffset>1058</wp:posOffset>
                </wp:positionH>
                <wp:positionV relativeFrom="paragraph">
                  <wp:posOffset>126577</wp:posOffset>
                </wp:positionV>
                <wp:extent cx="1828800" cy="0"/>
                <wp:effectExtent l="0" t="0" r="38100" b="12700"/>
                <wp:wrapNone/>
                <wp:docPr id="5" name="Gerade Verbindung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28800" cy="0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solid"/>
                        </a:ln>
                        <a:effectLst>
                          <a:outerShdw dist="2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5299FE" id="Gerade Verbindung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1pt,9.95pt" to="144.1pt,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" strokecolor="black [3213]" strokeweight=".5pt">
                <v:shadow on="t" color="black" opacity="24903f" origin=",.5" offset=".55556mm,0"/>
              </v:line>
            </w:pict>
          </mc:Fallback>
        </mc:AlternateContent>
      </w:r>
    </w:p>
    <w:p w14:paraId="7050BA2A" w14:textId="77777777" w:rsidR="00990B04" w:rsidRPr="00A63349" w:rsidRDefault="00227D32" w:rsidP="00990B04">
      <w:pPr>
        <w:pStyle w:val="Funotentext"/>
        <w:suppressAutoHyphens/>
        <w:ind w:left="98" w:hanging="98"/>
        <w:rPr>
          <w:rFonts w:ascii="Palatino" w:hAnsi="Palatino"/>
        </w:rPr>
      </w:pPr>
      <w:r>
        <w:rPr>
          <w:rStyle w:val="Funotenzeichen"/>
          <w:rFonts w:ascii="Palatino" w:hAnsi="Palatino"/>
          <w:sz w:val="24"/>
          <w:szCs w:val="24"/>
        </w:rPr>
        <w:t>1</w:t>
      </w:r>
      <w:r>
        <w:rPr>
          <w:sz w:val="16"/>
          <w:szCs w:val="16"/>
        </w:rPr>
        <w:t xml:space="preserve"> </w:t>
      </w:r>
      <w:r w:rsidR="00990B04">
        <w:rPr>
          <w:rFonts w:ascii="Palatino" w:hAnsi="Palatino"/>
          <w:sz w:val="16"/>
          <w:szCs w:val="16"/>
        </w:rPr>
        <w:t xml:space="preserve">According to the </w:t>
      </w:r>
      <w:r>
        <w:rPr>
          <w:rFonts w:ascii="Palatino" w:hAnsi="Palatino"/>
          <w:sz w:val="16"/>
          <w:szCs w:val="16"/>
        </w:rPr>
        <w:t>Guidelines on</w:t>
      </w:r>
      <w:r w:rsidR="00990B04" w:rsidRPr="00227D32">
        <w:rPr>
          <w:rFonts w:ascii="Palatino" w:hAnsi="Palatino"/>
          <w:sz w:val="16"/>
          <w:szCs w:val="16"/>
        </w:rPr>
        <w:t xml:space="preserve"> </w:t>
      </w:r>
      <w:r>
        <w:rPr>
          <w:rFonts w:ascii="Palatino" w:hAnsi="Palatino"/>
          <w:sz w:val="16"/>
          <w:szCs w:val="16"/>
        </w:rPr>
        <w:t>S</w:t>
      </w:r>
      <w:r w:rsidR="00990B04" w:rsidRPr="00227D32">
        <w:rPr>
          <w:rFonts w:ascii="Palatino" w:hAnsi="Palatino"/>
          <w:sz w:val="16"/>
          <w:szCs w:val="16"/>
        </w:rPr>
        <w:t xml:space="preserve">tructure of </w:t>
      </w:r>
      <w:r>
        <w:rPr>
          <w:rFonts w:ascii="Palatino" w:hAnsi="Palatino"/>
          <w:sz w:val="16"/>
          <w:szCs w:val="16"/>
        </w:rPr>
        <w:t>Professorial E</w:t>
      </w:r>
      <w:r w:rsidR="00990B04" w:rsidRPr="00227D32">
        <w:rPr>
          <w:rFonts w:ascii="Palatino" w:hAnsi="Palatino"/>
          <w:sz w:val="16"/>
          <w:szCs w:val="16"/>
        </w:rPr>
        <w:t xml:space="preserve">xtension </w:t>
      </w:r>
      <w:r>
        <w:rPr>
          <w:rFonts w:ascii="Palatino" w:hAnsi="Palatino"/>
          <w:sz w:val="16"/>
          <w:szCs w:val="16"/>
        </w:rPr>
        <w:t>R</w:t>
      </w:r>
      <w:r w:rsidR="00990B04" w:rsidRPr="00227D32">
        <w:rPr>
          <w:rFonts w:ascii="Palatino" w:hAnsi="Palatino"/>
          <w:sz w:val="16"/>
          <w:szCs w:val="16"/>
        </w:rPr>
        <w:t>equests,</w:t>
      </w:r>
      <w:r w:rsidR="00990B04">
        <w:rPr>
          <w:rStyle w:val="Hyperlink"/>
          <w:rFonts w:ascii="Palatino" w:hAnsi="Palatino"/>
          <w:color w:val="000000" w:themeColor="text1"/>
          <w:sz w:val="16"/>
          <w:szCs w:val="16"/>
          <w:u w:val="none"/>
        </w:rPr>
        <w:t xml:space="preserve"> </w:t>
      </w:r>
      <w:r w:rsidR="00990B04">
        <w:rPr>
          <w:rFonts w:ascii="Palatino" w:hAnsi="Palatino"/>
          <w:sz w:val="16"/>
          <w:szCs w:val="16"/>
        </w:rPr>
        <w:t>section 1.1: In the case of extension requests in English, a summary of the most important information in accordance with sections 2 and 3 must be enclosed in German.</w:t>
      </w:r>
    </w:p>
    <w:p w14:paraId="6402D3F1" w14:textId="77777777" w:rsidR="00990B04" w:rsidRPr="00623B95" w:rsidRDefault="00990B04" w:rsidP="00990B04">
      <w:pPr>
        <w:pStyle w:val="Funotentext"/>
        <w:suppressAutoHyphens/>
        <w:ind w:left="98" w:hanging="98"/>
        <w:rPr>
          <w:sz w:val="16"/>
          <w:szCs w:val="16"/>
        </w:rPr>
      </w:pPr>
      <w:r>
        <w:rPr>
          <w:rStyle w:val="Funotenzeichen"/>
          <w:rFonts w:ascii="Palatino" w:hAnsi="Palatino"/>
          <w:sz w:val="24"/>
          <w:szCs w:val="24"/>
        </w:rPr>
        <w:t>2</w:t>
      </w:r>
      <w:r>
        <w:rPr>
          <w:sz w:val="16"/>
          <w:szCs w:val="16"/>
        </w:rPr>
        <w:t xml:space="preserve"> </w:t>
      </w:r>
      <w:r>
        <w:rPr>
          <w:rFonts w:ascii="Palatino" w:hAnsi="Palatino"/>
          <w:sz w:val="16"/>
          <w:szCs w:val="16"/>
        </w:rPr>
        <w:t>Extensions are only possible for ad personam professorships and non-/tenure-track assistant professorships.</w:t>
      </w:r>
    </w:p>
    <w:p w14:paraId="5B89B9F6" w14:textId="77777777" w:rsidR="00990B04" w:rsidRPr="00D23FE4" w:rsidRDefault="00990B04" w:rsidP="00D23FE4">
      <w:pPr>
        <w:pStyle w:val="Funotentext"/>
        <w:suppressAutoHyphens/>
        <w:ind w:left="98" w:hanging="98"/>
        <w:rPr>
          <w:rFonts w:ascii="Palatino" w:hAnsi="Palatino"/>
          <w:sz w:val="16"/>
          <w:szCs w:val="16"/>
        </w:rPr>
      </w:pPr>
      <w:r>
        <w:rPr>
          <w:rStyle w:val="Funotenzeichen"/>
          <w:rFonts w:ascii="Palatino" w:hAnsi="Palatino"/>
          <w:sz w:val="24"/>
          <w:szCs w:val="24"/>
        </w:rPr>
        <w:t xml:space="preserve">3 </w:t>
      </w:r>
      <w:r>
        <w:rPr>
          <w:sz w:val="16"/>
          <w:szCs w:val="16"/>
        </w:rPr>
        <w:t xml:space="preserve"> </w:t>
      </w:r>
      <w:r>
        <w:rPr>
          <w:rFonts w:ascii="Palatino" w:hAnsi="Palatino"/>
          <w:sz w:val="16"/>
          <w:szCs w:val="16"/>
        </w:rPr>
        <w:t>The external experts are subject to the guidelines on Recusal in Professorial Appointments and Promotions and must comply with the requirements of good academic practice.</w:t>
      </w:r>
    </w:p>
    <w:sectPr w:rsidR="00990B04" w:rsidRPr="00D23FE4" w:rsidSect="00474E56">
      <w:headerReference w:type="default" r:id="rId7"/>
      <w:footerReference w:type="default" r:id="rId8"/>
      <w:headerReference w:type="first" r:id="rId9"/>
      <w:pgSz w:w="11906" w:h="16838" w:code="9"/>
      <w:pgMar w:top="2744" w:right="907" w:bottom="1418" w:left="1985" w:header="522" w:footer="8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D0B793" w14:textId="77777777" w:rsidR="003717BA" w:rsidRDefault="003717BA">
      <w:r>
        <w:separator/>
      </w:r>
    </w:p>
  </w:endnote>
  <w:endnote w:type="continuationSeparator" w:id="0">
    <w:p w14:paraId="746DC75C" w14:textId="77777777" w:rsidR="003717BA" w:rsidRDefault="00371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altName w:val="Symbol"/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Palatino"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notTrueType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215B9" w14:textId="230E384F" w:rsidR="00734A22" w:rsidRPr="005252EE" w:rsidRDefault="00474E56" w:rsidP="00474E56">
    <w:pPr>
      <w:pStyle w:val="Fuzeile"/>
      <w:tabs>
        <w:tab w:val="clear" w:pos="4536"/>
      </w:tabs>
      <w:rPr>
        <w:rFonts w:ascii="Palatino" w:hAnsi="Palatino"/>
      </w:rPr>
    </w:pPr>
    <w:r>
      <w:rPr>
        <w:rFonts w:ascii="Palatino" w:hAnsi="Palatino"/>
      </w:rPr>
      <w:t>Version: 2</w:t>
    </w:r>
    <w:r w:rsidR="002F5413">
      <w:rPr>
        <w:rFonts w:ascii="Palatino" w:hAnsi="Palatino"/>
      </w:rPr>
      <w:t>2</w:t>
    </w:r>
    <w:r>
      <w:rPr>
        <w:rFonts w:ascii="Palatino" w:hAnsi="Palatino"/>
      </w:rPr>
      <w:t xml:space="preserve"> </w:t>
    </w:r>
    <w:r w:rsidR="002F5413">
      <w:rPr>
        <w:rFonts w:ascii="Palatino" w:hAnsi="Palatino"/>
      </w:rPr>
      <w:t>February 2022</w:t>
    </w:r>
    <w:r>
      <w:rPr>
        <w:rFonts w:ascii="Palatino" w:hAnsi="Palatino"/>
      </w:rPr>
      <w:tab/>
      <w:t xml:space="preserve">Page </w:t>
    </w:r>
    <w:r w:rsidR="00734A22" w:rsidRPr="005252EE">
      <w:rPr>
        <w:rFonts w:ascii="Palatino" w:hAnsi="Palatino"/>
      </w:rPr>
      <w:fldChar w:fldCharType="begin"/>
    </w:r>
    <w:r w:rsidR="00734A22" w:rsidRPr="005252EE">
      <w:rPr>
        <w:rFonts w:ascii="Palatino" w:hAnsi="Palatino"/>
      </w:rPr>
      <w:instrText xml:space="preserve"> PAGE  </w:instrText>
    </w:r>
    <w:r w:rsidR="00734A22" w:rsidRPr="005252EE">
      <w:rPr>
        <w:rFonts w:ascii="Palatino" w:hAnsi="Palatino"/>
      </w:rPr>
      <w:fldChar w:fldCharType="separate"/>
    </w:r>
    <w:r w:rsidR="00CA7D32" w:rsidRPr="005252EE">
      <w:rPr>
        <w:rFonts w:ascii="Palatino" w:hAnsi="Palatino"/>
      </w:rPr>
      <w:t>2</w:t>
    </w:r>
    <w:r w:rsidR="00734A22" w:rsidRPr="005252EE">
      <w:rPr>
        <w:rFonts w:ascii="Palatino" w:hAnsi="Palatino"/>
      </w:rPr>
      <w:fldChar w:fldCharType="end"/>
    </w:r>
    <w:r>
      <w:rPr>
        <w:rFonts w:ascii="Palatino" w:hAnsi="Palatino"/>
      </w:rPr>
      <w:t>/</w:t>
    </w:r>
    <w:r w:rsidR="006D2889" w:rsidRPr="005252EE">
      <w:rPr>
        <w:rFonts w:ascii="Palatino" w:hAnsi="Palatino"/>
      </w:rPr>
      <w:fldChar w:fldCharType="begin"/>
    </w:r>
    <w:r w:rsidR="006D2889" w:rsidRPr="005252EE">
      <w:rPr>
        <w:rFonts w:ascii="Palatino" w:hAnsi="Palatino"/>
      </w:rPr>
      <w:instrText xml:space="preserve"> NUMPAGES  </w:instrText>
    </w:r>
    <w:r w:rsidR="006D2889" w:rsidRPr="005252EE">
      <w:rPr>
        <w:rFonts w:ascii="Palatino" w:hAnsi="Palatino"/>
      </w:rPr>
      <w:fldChar w:fldCharType="separate"/>
    </w:r>
    <w:r w:rsidR="00CA7D32" w:rsidRPr="005252EE">
      <w:rPr>
        <w:rFonts w:ascii="Palatino" w:hAnsi="Palatino"/>
      </w:rPr>
      <w:t>2</w:t>
    </w:r>
    <w:r w:rsidR="006D2889" w:rsidRPr="005252EE">
      <w:rPr>
        <w:rFonts w:ascii="Palatino" w:hAnsi="Palatin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58A50F" w14:textId="77777777" w:rsidR="003717BA" w:rsidRDefault="003717BA">
      <w:r>
        <w:separator/>
      </w:r>
    </w:p>
  </w:footnote>
  <w:footnote w:type="continuationSeparator" w:id="0">
    <w:p w14:paraId="7149ACE2" w14:textId="77777777" w:rsidR="003717BA" w:rsidRDefault="003717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93299" w14:textId="77777777" w:rsidR="00734A22" w:rsidRDefault="000878BD" w:rsidP="00734A22">
    <w:pPr>
      <w:pStyle w:val="Kopfzeile"/>
    </w:pPr>
    <w:r>
      <w:rPr>
        <w:noProof/>
      </w:rPr>
      <w:drawing>
        <wp:anchor distT="0" distB="0" distL="114300" distR="114300" simplePos="0" relativeHeight="251659264" behindDoc="0" locked="1" layoutInCell="1" allowOverlap="1" wp14:anchorId="5A4CB8C0" wp14:editId="4C587FC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14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7A29FF6D" wp14:editId="38390384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1270" r="0" b="5080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14B8EE" w14:textId="77777777" w:rsidR="00734A22" w:rsidRPr="0084116D" w:rsidRDefault="002E798C" w:rsidP="002E798C">
                          <w:pPr>
                            <w:pStyle w:val="Universittseinheit"/>
                          </w:pPr>
                          <w:r>
                            <w:t>Executive Board of the University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" filled="f" stroked="f">
              <v:textbox inset="0,0,0,0">
                <w:txbxContent>
                  <w:p w:rsidR="00734A22" w:rsidRPr="0084116D" w:rsidRDefault="002E798C" w:rsidP="002E798C">
                    <w:pPr>
                      <w:pStyle w:val="Universittseinheit"/>
                    </w:pPr>
                    <w:r>
                      <w:t xml:space="preserve">Executive Board of the University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EE8A0" w14:textId="77777777" w:rsidR="00734A22" w:rsidRDefault="000878BD">
    <w:pPr>
      <w:pStyle w:val="Kopfzeile"/>
    </w:pPr>
    <w:r>
      <w:rPr>
        <w:noProof/>
      </w:rPr>
      <w:drawing>
        <wp:anchor distT="0" distB="0" distL="114300" distR="114300" simplePos="0" relativeHeight="251658240" behindDoc="0" locked="1" layoutInCell="1" allowOverlap="1" wp14:anchorId="7E48AFCC" wp14:editId="458D24F0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13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52CEE088" wp14:editId="658896F9">
              <wp:simplePos x="0" y="0"/>
              <wp:positionH relativeFrom="page">
                <wp:posOffset>4859655</wp:posOffset>
              </wp:positionH>
              <wp:positionV relativeFrom="page">
                <wp:posOffset>330200</wp:posOffset>
              </wp:positionV>
              <wp:extent cx="2124075" cy="363855"/>
              <wp:effectExtent l="0" t="0" r="9525" b="444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3638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10A046" w14:textId="77777777" w:rsidR="00734A22" w:rsidRPr="0084116D" w:rsidRDefault="00F103B4" w:rsidP="00474E56">
                          <w:pPr>
                            <w:pStyle w:val="Universittseinheit"/>
                          </w:pPr>
                          <w:r>
                            <w:t>Executive Board of the University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65pt;margin-top:26pt;width:167.25pt;height:28.6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" filled="f" stroked="f">
              <v:textbox inset="0,0,0,0">
                <w:txbxContent>
                  <w:p w:rsidR="00734A22" w:rsidRPr="0084116D" w:rsidRDefault="00F103B4" w:rsidP="00474E56">
                    <w:pPr>
                      <w:pStyle w:val="Universittseinheit"/>
                    </w:pPr>
                    <w:r>
                      <w:t xml:space="preserve">Executive Board of the University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072967"/>
    <w:multiLevelType w:val="hybridMultilevel"/>
    <w:tmpl w:val="FCEEBB8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502B9C"/>
    <w:multiLevelType w:val="hybridMultilevel"/>
    <w:tmpl w:val="684A7C22"/>
    <w:lvl w:ilvl="0" w:tplc="04070001">
      <w:start w:val="1"/>
      <w:numFmt w:val="bullet"/>
      <w:lvlText w:val=""/>
      <w:lvlJc w:val="left"/>
      <w:pPr>
        <w:ind w:left="14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37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297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57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177" w:hanging="360"/>
      </w:pPr>
      <w:rPr>
        <w:rFonts w:ascii="Wingdings" w:hAnsi="Wingdings" w:hint="default"/>
      </w:rPr>
    </w:lvl>
  </w:abstractNum>
  <w:abstractNum w:abstractNumId="2" w15:restartNumberingAfterBreak="0">
    <w:nsid w:val="67EC1F00"/>
    <w:multiLevelType w:val="hybridMultilevel"/>
    <w:tmpl w:val="B5806D2E"/>
    <w:lvl w:ilvl="0" w:tplc="8D64C8BC">
      <w:numFmt w:val="bullet"/>
      <w:lvlText w:val="-"/>
      <w:lvlJc w:val="left"/>
      <w:pPr>
        <w:tabs>
          <w:tab w:val="num" w:pos="1060"/>
        </w:tabs>
        <w:ind w:left="1060" w:hanging="700"/>
      </w:pPr>
      <w:rPr>
        <w:rFonts w:ascii="Arial" w:eastAsia="PMingLiU" w:hAnsi="Aria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trackRevisions/>
  <w:documentProtection w:edit="trackedChanges" w:enforcement="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72A"/>
    <w:rsid w:val="00084EB1"/>
    <w:rsid w:val="000878BD"/>
    <w:rsid w:val="00096F1D"/>
    <w:rsid w:val="000E2FC9"/>
    <w:rsid w:val="000F13B6"/>
    <w:rsid w:val="001E39A0"/>
    <w:rsid w:val="001F66D0"/>
    <w:rsid w:val="00227D32"/>
    <w:rsid w:val="0027635A"/>
    <w:rsid w:val="002B1CEE"/>
    <w:rsid w:val="002B36B6"/>
    <w:rsid w:val="002D6924"/>
    <w:rsid w:val="002E798C"/>
    <w:rsid w:val="002F5413"/>
    <w:rsid w:val="003021FF"/>
    <w:rsid w:val="00317173"/>
    <w:rsid w:val="003717BA"/>
    <w:rsid w:val="003A2AE8"/>
    <w:rsid w:val="003D4666"/>
    <w:rsid w:val="003D6E51"/>
    <w:rsid w:val="0041126E"/>
    <w:rsid w:val="004175BF"/>
    <w:rsid w:val="0043172A"/>
    <w:rsid w:val="00474E56"/>
    <w:rsid w:val="005252EE"/>
    <w:rsid w:val="00550204"/>
    <w:rsid w:val="005A3031"/>
    <w:rsid w:val="005B7CC3"/>
    <w:rsid w:val="005D727C"/>
    <w:rsid w:val="00623B95"/>
    <w:rsid w:val="00684283"/>
    <w:rsid w:val="00693F20"/>
    <w:rsid w:val="006D2889"/>
    <w:rsid w:val="007020B6"/>
    <w:rsid w:val="00725DA6"/>
    <w:rsid w:val="00734A22"/>
    <w:rsid w:val="007465C3"/>
    <w:rsid w:val="00774CD5"/>
    <w:rsid w:val="007C3840"/>
    <w:rsid w:val="007F2700"/>
    <w:rsid w:val="00847B8A"/>
    <w:rsid w:val="00894439"/>
    <w:rsid w:val="008A455E"/>
    <w:rsid w:val="008A735B"/>
    <w:rsid w:val="008B0D96"/>
    <w:rsid w:val="008C49BA"/>
    <w:rsid w:val="008C615E"/>
    <w:rsid w:val="008D076C"/>
    <w:rsid w:val="009008AF"/>
    <w:rsid w:val="00947229"/>
    <w:rsid w:val="00990B04"/>
    <w:rsid w:val="00A63349"/>
    <w:rsid w:val="00A657CC"/>
    <w:rsid w:val="00A8445F"/>
    <w:rsid w:val="00AD3663"/>
    <w:rsid w:val="00B474C3"/>
    <w:rsid w:val="00B96886"/>
    <w:rsid w:val="00BB79C2"/>
    <w:rsid w:val="00C249D2"/>
    <w:rsid w:val="00C903EA"/>
    <w:rsid w:val="00CA7D32"/>
    <w:rsid w:val="00CE767D"/>
    <w:rsid w:val="00D23FE4"/>
    <w:rsid w:val="00DB3DBF"/>
    <w:rsid w:val="00E310C1"/>
    <w:rsid w:val="00F00CF7"/>
    <w:rsid w:val="00F103B4"/>
    <w:rsid w:val="00F234E8"/>
    <w:rsid w:val="00F861AD"/>
    <w:rsid w:val="00F94326"/>
    <w:rsid w:val="00F97887"/>
    <w:rsid w:val="00FB0D46"/>
    <w:rsid w:val="00FC3866"/>
    <w:rsid w:val="00FD1F90"/>
    <w:rsid w:val="00FF5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5612B9D4"/>
  <w14:defaultImageDpi w14:val="300"/>
  <w15:docId w15:val="{193D22E7-2E58-CC4E-A74F-FCC69650E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E2323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FB3FC2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FB3FC2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B3FC2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3D208E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Untereinheit">
    <w:name w:val="Untereinheit"/>
    <w:basedOn w:val="Universittseinheit"/>
    <w:rsid w:val="002A5F29"/>
    <w:rPr>
      <w:b w:val="0"/>
      <w:bCs w:val="0"/>
    </w:rPr>
  </w:style>
  <w:style w:type="character" w:styleId="Hyperlink">
    <w:name w:val="Hyperlink"/>
    <w:basedOn w:val="Absatz-Standardschriftart"/>
    <w:rsid w:val="00C1445F"/>
    <w:rPr>
      <w:color w:val="0000FF"/>
      <w:u w:val="single"/>
    </w:rPr>
  </w:style>
  <w:style w:type="paragraph" w:styleId="Funotentext">
    <w:name w:val="footnote text"/>
    <w:basedOn w:val="Standard"/>
    <w:link w:val="FunotentextZchn"/>
    <w:unhideWhenUsed/>
    <w:rsid w:val="00474E56"/>
    <w:pPr>
      <w:spacing w:line="240" w:lineRule="auto"/>
    </w:pPr>
  </w:style>
  <w:style w:type="character" w:customStyle="1" w:styleId="FunotentextZchn">
    <w:name w:val="Fußnotentext Zchn"/>
    <w:basedOn w:val="Absatz-Standardschriftart"/>
    <w:link w:val="Funotentext"/>
    <w:rsid w:val="00474E56"/>
    <w:rPr>
      <w:rFonts w:ascii="Arial" w:hAnsi="Arial" w:cs="Arial"/>
      <w:lang w:eastAsia="zh-TW"/>
    </w:rPr>
  </w:style>
  <w:style w:type="character" w:styleId="Funotenzeichen">
    <w:name w:val="footnote reference"/>
    <w:basedOn w:val="Absatz-Standardschriftart"/>
    <w:semiHidden/>
    <w:unhideWhenUsed/>
    <w:rsid w:val="00474E56"/>
    <w:rPr>
      <w:vertAlign w:val="superscript"/>
    </w:rPr>
  </w:style>
  <w:style w:type="paragraph" w:styleId="Listenabsatz">
    <w:name w:val="List Paragraph"/>
    <w:basedOn w:val="Standard"/>
    <w:uiPriority w:val="34"/>
    <w:qFormat/>
    <w:rsid w:val="00A63349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847B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990B04"/>
    <w:rPr>
      <w:color w:val="800080" w:themeColor="followed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1717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17173"/>
    <w:rPr>
      <w:rFonts w:ascii="Segoe UI" w:hAnsi="Segoe UI" w:cs="Segoe UI"/>
      <w:sz w:val="18"/>
      <w:szCs w:val="18"/>
      <w:lang w:eastAsia="zh-TW"/>
    </w:rPr>
  </w:style>
  <w:style w:type="paragraph" w:styleId="berarbeitung">
    <w:name w:val="Revision"/>
    <w:hidden/>
    <w:uiPriority w:val="99"/>
    <w:semiHidden/>
    <w:rsid w:val="00F00CF7"/>
    <w:rPr>
      <w:rFonts w:ascii="Arial" w:hAnsi="Arial" w:cs="Arial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202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Brief</vt:lpstr>
    </vt:vector>
  </TitlesOfParts>
  <Manager/>
  <Company>Universität Zürich</Company>
  <LinksUpToDate>false</LinksUpToDate>
  <CharactersWithSpaces>1473</CharactersWithSpaces>
  <SharedDoc>false</SharedDoc>
  <HyperlinkBase/>
  <HLinks>
    <vt:vector size="12" baseType="variant">
      <vt:variant>
        <vt:i4>8192118</vt:i4>
      </vt:variant>
      <vt:variant>
        <vt:i4>-1</vt:i4>
      </vt:variant>
      <vt:variant>
        <vt:i4>2061</vt:i4>
      </vt:variant>
      <vt:variant>
        <vt:i4>1</vt:i4>
      </vt:variant>
      <vt:variant>
        <vt:lpwstr>uzh_logo_d_pos_grau_1mm</vt:lpwstr>
      </vt:variant>
      <vt:variant>
        <vt:lpwstr/>
      </vt:variant>
      <vt:variant>
        <vt:i4>8192118</vt:i4>
      </vt:variant>
      <vt:variant>
        <vt:i4>-1</vt:i4>
      </vt:variant>
      <vt:variant>
        <vt:i4>2062</vt:i4>
      </vt:variant>
      <vt:variant>
        <vt:i4>1</vt:i4>
      </vt:variant>
      <vt:variant>
        <vt:lpwstr>uzh_logo_d_pos_grau_1mm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subject/>
  <dc:creator>Microsoft Office-Benutzer</dc:creator>
  <cp:keywords/>
  <dc:description>Vorlage uzh_brief_d MSO2004 v1 7.5.2010</dc:description>
  <cp:lastModifiedBy>Patrizia Munforte</cp:lastModifiedBy>
  <cp:revision>5</cp:revision>
  <cp:lastPrinted>2018-08-21T10:07:00Z</cp:lastPrinted>
  <dcterms:created xsi:type="dcterms:W3CDTF">2022-03-09T17:18:00Z</dcterms:created>
  <dcterms:modified xsi:type="dcterms:W3CDTF">2022-03-09T17:52:00Z</dcterms:modified>
  <cp:category/>
</cp:coreProperties>
</file>